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57968" w14:textId="3675C949" w:rsidR="003269C2" w:rsidRPr="00A72E81" w:rsidRDefault="003269C2" w:rsidP="00A72E81">
      <w:pPr>
        <w:shd w:val="clear" w:color="auto" w:fill="FFFFFF"/>
        <w:tabs>
          <w:tab w:val="num" w:pos="720"/>
        </w:tabs>
        <w:spacing w:after="150"/>
        <w:ind w:left="720" w:hanging="360"/>
        <w:jc w:val="center"/>
        <w:rPr>
          <w:rFonts w:ascii="Comic Sans MS" w:hAnsi="Comic Sans MS"/>
          <w:b/>
          <w:bCs/>
          <w:sz w:val="44"/>
          <w:szCs w:val="44"/>
          <w:u w:val="single"/>
        </w:rPr>
      </w:pPr>
      <w:bookmarkStart w:id="0" w:name="_Hlk94871285"/>
      <w:r w:rsidRPr="00A72E81">
        <w:rPr>
          <w:rFonts w:ascii="Comic Sans MS" w:hAnsi="Comic Sans MS"/>
          <w:b/>
          <w:bCs/>
          <w:sz w:val="44"/>
          <w:szCs w:val="44"/>
          <w:u w:val="single"/>
        </w:rPr>
        <w:t>Get help paying for your childcare</w:t>
      </w:r>
    </w:p>
    <w:p w14:paraId="5FB7C3E5" w14:textId="30617745" w:rsidR="003269C2" w:rsidRPr="00A72E81" w:rsidRDefault="003269C2" w:rsidP="00A72E81">
      <w:pPr>
        <w:shd w:val="clear" w:color="auto" w:fill="FFFFFF"/>
        <w:tabs>
          <w:tab w:val="num" w:pos="720"/>
        </w:tabs>
        <w:spacing w:after="150"/>
        <w:rPr>
          <w:rFonts w:ascii="Comic Sans MS" w:hAnsi="Comic Sans MS"/>
          <w:b/>
          <w:bCs/>
          <w:sz w:val="28"/>
          <w:szCs w:val="28"/>
          <w:u w:val="single"/>
        </w:rPr>
      </w:pPr>
      <w:r w:rsidRPr="00A72E81">
        <w:rPr>
          <w:rFonts w:ascii="Comic Sans MS" w:hAnsi="Comic Sans MS"/>
          <w:b/>
          <w:bCs/>
          <w:sz w:val="28"/>
          <w:szCs w:val="28"/>
          <w:u w:val="single"/>
        </w:rPr>
        <w:t>Tax-free childcare</w:t>
      </w:r>
    </w:p>
    <w:p w14:paraId="45C5F5BE" w14:textId="77777777" w:rsidR="00D35113" w:rsidRPr="00D35113" w:rsidRDefault="00D35113" w:rsidP="00D35113">
      <w:pPr>
        <w:numPr>
          <w:ilvl w:val="0"/>
          <w:numId w:val="9"/>
        </w:numPr>
        <w:shd w:val="clear" w:color="auto" w:fill="FFFFFF"/>
        <w:spacing w:after="150"/>
        <w:rPr>
          <w:rFonts w:ascii="Comic Sans MS" w:hAnsi="Comic Sans MS" w:cs="Helvetica"/>
          <w:color w:val="111111"/>
        </w:rPr>
      </w:pPr>
      <w:r w:rsidRPr="00D35113">
        <w:rPr>
          <w:rFonts w:ascii="Comic Sans MS" w:hAnsi="Comic Sans MS" w:cs="Helvetica"/>
          <w:color w:val="111111"/>
        </w:rPr>
        <w:t>For </w:t>
      </w:r>
      <w:r w:rsidRPr="00D35113">
        <w:rPr>
          <w:rFonts w:ascii="Comic Sans MS" w:hAnsi="Comic Sans MS" w:cs="Helvetica"/>
          <w:b/>
          <w:bCs/>
          <w:color w:val="111111"/>
        </w:rPr>
        <w:t>working</w:t>
      </w:r>
      <w:r w:rsidRPr="00D35113">
        <w:rPr>
          <w:rFonts w:ascii="Comic Sans MS" w:hAnsi="Comic Sans MS" w:cs="Helvetica"/>
          <w:color w:val="111111"/>
        </w:rPr>
        <w:t> </w:t>
      </w:r>
      <w:r w:rsidRPr="00D35113">
        <w:rPr>
          <w:rFonts w:ascii="Comic Sans MS" w:hAnsi="Comic Sans MS" w:cs="Helvetica"/>
          <w:b/>
          <w:bCs/>
          <w:color w:val="111111"/>
        </w:rPr>
        <w:t>families</w:t>
      </w:r>
      <w:r w:rsidRPr="00D35113">
        <w:rPr>
          <w:rFonts w:ascii="Comic Sans MS" w:hAnsi="Comic Sans MS" w:cs="Helvetica"/>
          <w:color w:val="111111"/>
        </w:rPr>
        <w:t>, including the self-employed,</w:t>
      </w:r>
      <w:r w:rsidRPr="00D35113">
        <w:rPr>
          <w:rFonts w:ascii="Comic Sans MS" w:hAnsi="Comic Sans MS" w:cs="Helvetica"/>
          <w:b/>
          <w:bCs/>
          <w:color w:val="111111"/>
        </w:rPr>
        <w:t> in the UK</w:t>
      </w:r>
    </w:p>
    <w:p w14:paraId="56714806" w14:textId="77777777" w:rsidR="00D35113" w:rsidRPr="00D35113" w:rsidRDefault="00D35113" w:rsidP="00D35113">
      <w:pPr>
        <w:numPr>
          <w:ilvl w:val="0"/>
          <w:numId w:val="9"/>
        </w:numPr>
        <w:shd w:val="clear" w:color="auto" w:fill="FFFFFF"/>
        <w:spacing w:after="150"/>
        <w:rPr>
          <w:rFonts w:ascii="Comic Sans MS" w:hAnsi="Comic Sans MS" w:cs="Helvetica"/>
          <w:color w:val="111111"/>
        </w:rPr>
      </w:pPr>
      <w:r w:rsidRPr="00D35113">
        <w:rPr>
          <w:rFonts w:ascii="Comic Sans MS" w:hAnsi="Comic Sans MS" w:cs="Helvetica"/>
          <w:color w:val="111111"/>
        </w:rPr>
        <w:t>Earning</w:t>
      </w:r>
      <w:r w:rsidRPr="00D35113">
        <w:rPr>
          <w:rFonts w:ascii="Comic Sans MS" w:hAnsi="Comic Sans MS" w:cs="Helvetica"/>
          <w:b/>
          <w:bCs/>
          <w:color w:val="111111"/>
        </w:rPr>
        <w:t> under £100k </w:t>
      </w:r>
      <w:r w:rsidRPr="00D35113">
        <w:rPr>
          <w:rFonts w:ascii="Comic Sans MS" w:hAnsi="Comic Sans MS" w:cs="Helvetica"/>
          <w:color w:val="111111"/>
        </w:rPr>
        <w:t>and </w:t>
      </w:r>
      <w:r w:rsidRPr="00D35113">
        <w:rPr>
          <w:rFonts w:ascii="Comic Sans MS" w:hAnsi="Comic Sans MS" w:cs="Helvetica"/>
          <w:b/>
          <w:bCs/>
          <w:color w:val="111111"/>
        </w:rPr>
        <w:t>an average of £167 </w:t>
      </w:r>
      <w:r w:rsidRPr="00D35113">
        <w:rPr>
          <w:rFonts w:ascii="Comic Sans MS" w:hAnsi="Comic Sans MS" w:cs="Helvetica"/>
          <w:color w:val="111111"/>
        </w:rPr>
        <w:t>per week (equal to 16 hours at the National Minimum or Living Wage) each over three months</w:t>
      </w:r>
    </w:p>
    <w:p w14:paraId="52E4EB64" w14:textId="77777777" w:rsidR="00D35113" w:rsidRPr="00D35113" w:rsidRDefault="00D35113" w:rsidP="00D35113">
      <w:pPr>
        <w:numPr>
          <w:ilvl w:val="0"/>
          <w:numId w:val="9"/>
        </w:numPr>
        <w:shd w:val="clear" w:color="auto" w:fill="FFFFFF"/>
        <w:spacing w:after="150"/>
        <w:rPr>
          <w:rFonts w:ascii="Comic Sans MS" w:hAnsi="Comic Sans MS" w:cs="Helvetica"/>
          <w:color w:val="111111"/>
        </w:rPr>
      </w:pPr>
      <w:r w:rsidRPr="00D35113">
        <w:rPr>
          <w:rFonts w:ascii="Comic Sans MS" w:hAnsi="Comic Sans MS" w:cs="Helvetica"/>
          <w:color w:val="111111"/>
        </w:rPr>
        <w:t>Who </w:t>
      </w:r>
      <w:r w:rsidRPr="00D35113">
        <w:rPr>
          <w:rFonts w:ascii="Comic Sans MS" w:hAnsi="Comic Sans MS" w:cs="Helvetica"/>
          <w:b/>
          <w:bCs/>
          <w:color w:val="111111"/>
        </w:rPr>
        <w:t>aren't</w:t>
      </w:r>
      <w:r w:rsidRPr="00D35113">
        <w:rPr>
          <w:rFonts w:ascii="Comic Sans MS" w:hAnsi="Comic Sans MS" w:cs="Helvetica"/>
          <w:color w:val="111111"/>
        </w:rPr>
        <w:t> receiving Tax Credits, Universal Credit or childcare vouchers</w:t>
      </w:r>
    </w:p>
    <w:p w14:paraId="332733AB" w14:textId="77777777" w:rsidR="00D35113" w:rsidRPr="00D35113" w:rsidRDefault="00D35113" w:rsidP="00D35113">
      <w:pPr>
        <w:numPr>
          <w:ilvl w:val="0"/>
          <w:numId w:val="9"/>
        </w:numPr>
        <w:shd w:val="clear" w:color="auto" w:fill="FFFFFF"/>
        <w:spacing w:after="150"/>
        <w:rPr>
          <w:rFonts w:ascii="Comic Sans MS" w:hAnsi="Comic Sans MS" w:cs="Helvetica"/>
          <w:color w:val="111111"/>
        </w:rPr>
      </w:pPr>
      <w:r w:rsidRPr="00D35113">
        <w:rPr>
          <w:rFonts w:ascii="Comic Sans MS" w:hAnsi="Comic Sans MS" w:cs="Helvetica"/>
          <w:color w:val="111111"/>
        </w:rPr>
        <w:t>With children aged 0-11 (or 0-16 if disabled)</w:t>
      </w:r>
    </w:p>
    <w:p w14:paraId="01F606E2" w14:textId="77777777" w:rsidR="00D35113" w:rsidRPr="00D35113" w:rsidRDefault="00D35113" w:rsidP="00D35113">
      <w:pPr>
        <w:numPr>
          <w:ilvl w:val="0"/>
          <w:numId w:val="9"/>
        </w:numPr>
        <w:shd w:val="clear" w:color="auto" w:fill="FFFFFF"/>
        <w:spacing w:after="150"/>
        <w:rPr>
          <w:rFonts w:ascii="Comic Sans MS" w:hAnsi="Comic Sans MS" w:cs="Helvetica"/>
          <w:color w:val="111111"/>
        </w:rPr>
      </w:pPr>
      <w:r w:rsidRPr="00D35113">
        <w:rPr>
          <w:rFonts w:ascii="Comic Sans MS" w:hAnsi="Comic Sans MS" w:cs="Helvetica"/>
          <w:color w:val="111111"/>
        </w:rPr>
        <w:t>For every £8 you pay into an online account, the government will add an extra £2, </w:t>
      </w:r>
      <w:r w:rsidRPr="00D35113">
        <w:rPr>
          <w:rFonts w:ascii="Comic Sans MS" w:hAnsi="Comic Sans MS" w:cs="Helvetica"/>
          <w:b/>
          <w:bCs/>
          <w:color w:val="111111"/>
        </w:rPr>
        <w:t>up to £2,000</w:t>
      </w:r>
      <w:r w:rsidRPr="00D35113">
        <w:rPr>
          <w:rFonts w:ascii="Comic Sans MS" w:hAnsi="Comic Sans MS" w:cs="Helvetica"/>
          <w:color w:val="111111"/>
        </w:rPr>
        <w:t> </w:t>
      </w:r>
      <w:r w:rsidRPr="00D35113">
        <w:rPr>
          <w:rFonts w:ascii="Comic Sans MS" w:hAnsi="Comic Sans MS" w:cs="Helvetica"/>
          <w:b/>
          <w:bCs/>
          <w:color w:val="111111"/>
        </w:rPr>
        <w:t>per child per year.</w:t>
      </w:r>
    </w:p>
    <w:p w14:paraId="5672C4D2" w14:textId="77777777" w:rsidR="00D35113" w:rsidRPr="00D35113" w:rsidRDefault="00D35113" w:rsidP="00D35113">
      <w:pPr>
        <w:shd w:val="clear" w:color="auto" w:fill="FFFFFF"/>
        <w:spacing w:after="150"/>
        <w:rPr>
          <w:rFonts w:ascii="Comic Sans MS" w:hAnsi="Comic Sans MS" w:cs="Helvetica"/>
          <w:color w:val="111111"/>
        </w:rPr>
      </w:pPr>
      <w:r w:rsidRPr="00D35113">
        <w:rPr>
          <w:rFonts w:ascii="Comic Sans MS" w:hAnsi="Comic Sans MS" w:cs="Helvetica"/>
          <w:color w:val="111111"/>
        </w:rPr>
        <w:t xml:space="preserve">You apply for this at </w:t>
      </w:r>
      <w:hyperlink r:id="rId5" w:history="1">
        <w:r w:rsidRPr="00D35113">
          <w:rPr>
            <w:rStyle w:val="Hyperlink"/>
            <w:rFonts w:ascii="Comic Sans MS" w:hAnsi="Comic Sans MS" w:cs="Helvetica"/>
          </w:rPr>
          <w:t>www.childcarechoices.gov.uk</w:t>
        </w:r>
      </w:hyperlink>
    </w:p>
    <w:p w14:paraId="4195BC30" w14:textId="77777777" w:rsidR="00A72E81" w:rsidRDefault="00A72E81" w:rsidP="00A72E81">
      <w:pPr>
        <w:shd w:val="clear" w:color="auto" w:fill="FFFFFF"/>
        <w:spacing w:after="150"/>
        <w:rPr>
          <w:rStyle w:val="Strong"/>
          <w:rFonts w:ascii="Comic Sans MS" w:hAnsi="Comic Sans MS" w:cs="Helvetica"/>
          <w:b w:val="0"/>
          <w:bCs w:val="0"/>
          <w:color w:val="111111"/>
        </w:rPr>
      </w:pPr>
    </w:p>
    <w:p w14:paraId="702F83C6" w14:textId="77777777" w:rsidR="00502498" w:rsidRPr="00502498" w:rsidRDefault="00502498" w:rsidP="00502498">
      <w:pPr>
        <w:shd w:val="clear" w:color="auto" w:fill="FFFFFF"/>
        <w:spacing w:after="150"/>
        <w:rPr>
          <w:rFonts w:ascii="Comic Sans MS" w:hAnsi="Comic Sans MS" w:cs="Helvetica"/>
          <w:b/>
          <w:bCs/>
          <w:color w:val="111111"/>
          <w:u w:val="single"/>
        </w:rPr>
      </w:pPr>
      <w:r w:rsidRPr="00502498">
        <w:rPr>
          <w:rFonts w:ascii="Comic Sans MS" w:hAnsi="Comic Sans MS" w:cs="Helvetica"/>
          <w:b/>
          <w:bCs/>
          <w:color w:val="111111"/>
          <w:u w:val="single"/>
        </w:rPr>
        <w:t>15 hours funded childcare for families of disadvantaged 2-year-olds.</w:t>
      </w:r>
    </w:p>
    <w:p w14:paraId="69DF3724" w14:textId="77777777" w:rsidR="00502498" w:rsidRPr="00502498" w:rsidRDefault="00502498" w:rsidP="00502498">
      <w:pPr>
        <w:shd w:val="clear" w:color="auto" w:fill="FFFFFF"/>
        <w:spacing w:after="150"/>
        <w:rPr>
          <w:rFonts w:ascii="Comic Sans MS" w:hAnsi="Comic Sans MS" w:cs="Helvetica"/>
          <w:color w:val="111111"/>
        </w:rPr>
      </w:pPr>
      <w:r w:rsidRPr="00502498">
        <w:rPr>
          <w:rFonts w:ascii="Comic Sans MS" w:hAnsi="Comic Sans MS" w:cs="Helvetica"/>
          <w:color w:val="111111"/>
        </w:rPr>
        <w:t>The government offers funded childcare to families with disadvantaged 2-year-olds. This may include you if you or your partner:</w:t>
      </w:r>
    </w:p>
    <w:p w14:paraId="335355CB" w14:textId="77777777" w:rsidR="00502498" w:rsidRPr="00502498" w:rsidRDefault="00502498" w:rsidP="00502498">
      <w:pPr>
        <w:numPr>
          <w:ilvl w:val="0"/>
          <w:numId w:val="11"/>
        </w:numPr>
        <w:shd w:val="clear" w:color="auto" w:fill="FFFFFF"/>
        <w:spacing w:after="150"/>
        <w:rPr>
          <w:rFonts w:ascii="Comic Sans MS" w:hAnsi="Comic Sans MS" w:cs="Helvetica"/>
          <w:color w:val="111111"/>
        </w:rPr>
      </w:pPr>
      <w:r w:rsidRPr="00502498">
        <w:rPr>
          <w:rFonts w:ascii="Comic Sans MS" w:hAnsi="Comic Sans MS" w:cs="Helvetica"/>
          <w:color w:val="111111"/>
        </w:rPr>
        <w:t>receive benefits, allowances or other government support.</w:t>
      </w:r>
    </w:p>
    <w:p w14:paraId="1F0F0DF0" w14:textId="77777777" w:rsidR="00502498" w:rsidRPr="00502498" w:rsidRDefault="00502498" w:rsidP="00502498">
      <w:pPr>
        <w:numPr>
          <w:ilvl w:val="0"/>
          <w:numId w:val="11"/>
        </w:numPr>
        <w:shd w:val="clear" w:color="auto" w:fill="FFFFFF"/>
        <w:spacing w:after="150"/>
        <w:rPr>
          <w:rFonts w:ascii="Comic Sans MS" w:hAnsi="Comic Sans MS" w:cs="Helvetica"/>
          <w:color w:val="111111"/>
        </w:rPr>
      </w:pPr>
      <w:r w:rsidRPr="00502498">
        <w:rPr>
          <w:rFonts w:ascii="Comic Sans MS" w:hAnsi="Comic Sans MS" w:cs="Helvetica"/>
          <w:color w:val="111111"/>
        </w:rPr>
        <w:t>have a disability or if your child has a disability.</w:t>
      </w:r>
    </w:p>
    <w:p w14:paraId="1F9664B7" w14:textId="77777777" w:rsidR="00502498" w:rsidRPr="00502498" w:rsidRDefault="00502498" w:rsidP="00502498">
      <w:pPr>
        <w:numPr>
          <w:ilvl w:val="0"/>
          <w:numId w:val="11"/>
        </w:numPr>
        <w:shd w:val="clear" w:color="auto" w:fill="FFFFFF"/>
        <w:spacing w:after="150"/>
        <w:rPr>
          <w:rFonts w:ascii="Comic Sans MS" w:hAnsi="Comic Sans MS" w:cs="Helvetica"/>
          <w:color w:val="111111"/>
        </w:rPr>
      </w:pPr>
      <w:r w:rsidRPr="00502498">
        <w:rPr>
          <w:rFonts w:ascii="Comic Sans MS" w:hAnsi="Comic Sans MS" w:cs="Helvetica"/>
          <w:color w:val="111111"/>
        </w:rPr>
        <w:t>arrived from another country and cannot claim benefits.</w:t>
      </w:r>
    </w:p>
    <w:p w14:paraId="67A2809E" w14:textId="77777777" w:rsidR="00502498" w:rsidRPr="00502498" w:rsidRDefault="00502498" w:rsidP="00502498">
      <w:pPr>
        <w:shd w:val="clear" w:color="auto" w:fill="FFFFFF"/>
        <w:spacing w:after="150"/>
        <w:rPr>
          <w:rFonts w:ascii="Comic Sans MS" w:hAnsi="Comic Sans MS" w:cs="Helvetica"/>
          <w:color w:val="111111"/>
        </w:rPr>
      </w:pPr>
      <w:r w:rsidRPr="00502498">
        <w:rPr>
          <w:rFonts w:ascii="Comic Sans MS" w:hAnsi="Comic Sans MS" w:cs="Helvetica"/>
          <w:color w:val="111111"/>
        </w:rPr>
        <w:t xml:space="preserve">You apply for this at </w:t>
      </w:r>
      <w:hyperlink r:id="rId6" w:history="1">
        <w:r w:rsidRPr="00502498">
          <w:rPr>
            <w:rStyle w:val="Hyperlink"/>
            <w:rFonts w:ascii="Comic Sans MS" w:hAnsi="Comic Sans MS" w:cs="Helvetica"/>
          </w:rPr>
          <w:t>www.eastsussex.gov.uk/children-families/childcare/funding/apply</w:t>
        </w:r>
      </w:hyperlink>
    </w:p>
    <w:p w14:paraId="602D19D1" w14:textId="77777777" w:rsidR="00502498" w:rsidRPr="00502498" w:rsidRDefault="00502498" w:rsidP="00502498">
      <w:pPr>
        <w:shd w:val="clear" w:color="auto" w:fill="FFFFFF"/>
        <w:spacing w:after="150"/>
        <w:rPr>
          <w:rFonts w:ascii="Comic Sans MS" w:hAnsi="Comic Sans MS" w:cs="Helvetica"/>
          <w:color w:val="111111"/>
        </w:rPr>
      </w:pPr>
    </w:p>
    <w:p w14:paraId="3D4460C2" w14:textId="77777777" w:rsidR="00502498" w:rsidRPr="00502498" w:rsidRDefault="00502498" w:rsidP="00502498">
      <w:pPr>
        <w:shd w:val="clear" w:color="auto" w:fill="FFFFFF"/>
        <w:spacing w:after="150"/>
        <w:rPr>
          <w:rFonts w:ascii="Comic Sans MS" w:hAnsi="Comic Sans MS" w:cs="Helvetica"/>
          <w:b/>
          <w:bCs/>
          <w:color w:val="111111"/>
          <w:u w:val="single"/>
        </w:rPr>
      </w:pPr>
      <w:r w:rsidRPr="00502498">
        <w:rPr>
          <w:rFonts w:ascii="Comic Sans MS" w:hAnsi="Comic Sans MS" w:cs="Helvetica"/>
          <w:b/>
          <w:bCs/>
          <w:color w:val="111111"/>
          <w:u w:val="single"/>
        </w:rPr>
        <w:t>15 hours funded childcare for working families with 2-year-olds (and 9-month-olds from Sept 2024)</w:t>
      </w:r>
    </w:p>
    <w:p w14:paraId="0340D9A8" w14:textId="77777777" w:rsidR="00502498" w:rsidRPr="00502498" w:rsidRDefault="00502498" w:rsidP="00502498">
      <w:pPr>
        <w:shd w:val="clear" w:color="auto" w:fill="FFFFFF"/>
        <w:spacing w:after="150"/>
        <w:rPr>
          <w:rFonts w:ascii="Comic Sans MS" w:hAnsi="Comic Sans MS" w:cs="Helvetica"/>
          <w:color w:val="111111"/>
        </w:rPr>
      </w:pPr>
      <w:r w:rsidRPr="00502498">
        <w:rPr>
          <w:rFonts w:ascii="Comic Sans MS" w:hAnsi="Comic Sans MS" w:cs="Helvetica"/>
          <w:color w:val="111111"/>
        </w:rPr>
        <w:t>Working parents and carers of 2-year old’s may be entitled to 15 hours of funded childcare. But you will need to meet certain conditions, like:</w:t>
      </w:r>
    </w:p>
    <w:p w14:paraId="69EABA13" w14:textId="77777777" w:rsidR="00502498" w:rsidRPr="00502498" w:rsidRDefault="00502498" w:rsidP="00502498">
      <w:pPr>
        <w:numPr>
          <w:ilvl w:val="0"/>
          <w:numId w:val="10"/>
        </w:numPr>
        <w:shd w:val="clear" w:color="auto" w:fill="FFFFFF"/>
        <w:spacing w:after="150"/>
        <w:rPr>
          <w:rFonts w:ascii="Comic Sans MS" w:hAnsi="Comic Sans MS" w:cs="Helvetica"/>
          <w:color w:val="111111"/>
        </w:rPr>
      </w:pPr>
      <w:r w:rsidRPr="00502498">
        <w:rPr>
          <w:rFonts w:ascii="Comic Sans MS" w:hAnsi="Comic Sans MS" w:cs="Helvetica"/>
          <w:color w:val="111111"/>
        </w:rPr>
        <w:t>each partner in your household works at least 16 hours a week.</w:t>
      </w:r>
    </w:p>
    <w:p w14:paraId="6CF16602" w14:textId="77777777" w:rsidR="00502498" w:rsidRPr="00502498" w:rsidRDefault="00502498" w:rsidP="00502498">
      <w:pPr>
        <w:numPr>
          <w:ilvl w:val="0"/>
          <w:numId w:val="10"/>
        </w:numPr>
        <w:shd w:val="clear" w:color="auto" w:fill="FFFFFF"/>
        <w:spacing w:after="150"/>
        <w:rPr>
          <w:rFonts w:ascii="Comic Sans MS" w:hAnsi="Comic Sans MS" w:cs="Helvetica"/>
          <w:color w:val="111111"/>
        </w:rPr>
      </w:pPr>
      <w:r w:rsidRPr="00502498">
        <w:rPr>
          <w:rFonts w:ascii="Comic Sans MS" w:hAnsi="Comic Sans MS" w:cs="Helvetica"/>
          <w:color w:val="111111"/>
        </w:rPr>
        <w:t>each partner in your household earns at least £139 a week.</w:t>
      </w:r>
    </w:p>
    <w:p w14:paraId="03E35C48" w14:textId="77777777" w:rsidR="00502498" w:rsidRPr="00502498" w:rsidRDefault="00502498" w:rsidP="00502498">
      <w:pPr>
        <w:numPr>
          <w:ilvl w:val="0"/>
          <w:numId w:val="10"/>
        </w:numPr>
        <w:shd w:val="clear" w:color="auto" w:fill="FFFFFF"/>
        <w:spacing w:after="150"/>
        <w:rPr>
          <w:rFonts w:ascii="Comic Sans MS" w:hAnsi="Comic Sans MS" w:cs="Helvetica"/>
          <w:color w:val="111111"/>
        </w:rPr>
      </w:pPr>
      <w:r w:rsidRPr="00502498">
        <w:rPr>
          <w:rFonts w:ascii="Comic Sans MS" w:hAnsi="Comic Sans MS" w:cs="Helvetica"/>
          <w:color w:val="111111"/>
        </w:rPr>
        <w:t>neither partner in your household earns over £100,000 per year</w:t>
      </w:r>
    </w:p>
    <w:p w14:paraId="4457EBE1" w14:textId="77777777" w:rsidR="00502498" w:rsidRPr="00502498" w:rsidRDefault="00502498" w:rsidP="00502498">
      <w:pPr>
        <w:numPr>
          <w:ilvl w:val="0"/>
          <w:numId w:val="10"/>
        </w:numPr>
        <w:shd w:val="clear" w:color="auto" w:fill="FFFFFF"/>
        <w:spacing w:after="150"/>
        <w:rPr>
          <w:rFonts w:ascii="Comic Sans MS" w:hAnsi="Comic Sans MS" w:cs="Helvetica"/>
          <w:color w:val="111111"/>
        </w:rPr>
      </w:pPr>
      <w:r w:rsidRPr="00502498">
        <w:rPr>
          <w:rFonts w:ascii="Comic Sans MS" w:hAnsi="Comic Sans MS" w:cs="Helvetica"/>
          <w:color w:val="111111"/>
        </w:rPr>
        <w:t>if you’re a single-parent family, you’ll need to meet the same criteria.</w:t>
      </w:r>
    </w:p>
    <w:p w14:paraId="7C00F9A4" w14:textId="77777777" w:rsidR="00502498" w:rsidRPr="00502498" w:rsidRDefault="00502498" w:rsidP="00502498">
      <w:pPr>
        <w:shd w:val="clear" w:color="auto" w:fill="FFFFFF"/>
        <w:spacing w:after="150"/>
        <w:rPr>
          <w:rFonts w:ascii="Comic Sans MS" w:hAnsi="Comic Sans MS" w:cs="Helvetica"/>
          <w:color w:val="111111"/>
        </w:rPr>
      </w:pPr>
      <w:r w:rsidRPr="00502498">
        <w:rPr>
          <w:rFonts w:ascii="Comic Sans MS" w:hAnsi="Comic Sans MS" w:cs="Helvetica"/>
          <w:color w:val="111111"/>
        </w:rPr>
        <w:t xml:space="preserve">You apply for this at </w:t>
      </w:r>
      <w:hyperlink r:id="rId7" w:history="1">
        <w:r w:rsidRPr="00502498">
          <w:rPr>
            <w:rStyle w:val="Hyperlink"/>
            <w:rFonts w:ascii="Comic Sans MS" w:hAnsi="Comic Sans MS" w:cs="Helvetica"/>
          </w:rPr>
          <w:t>www.childcarechoices.gov.uk</w:t>
        </w:r>
      </w:hyperlink>
    </w:p>
    <w:p w14:paraId="73885CEB" w14:textId="77777777" w:rsidR="00502498" w:rsidRPr="00937213" w:rsidRDefault="00502498" w:rsidP="00A72E81">
      <w:pPr>
        <w:shd w:val="clear" w:color="auto" w:fill="FFFFFF"/>
        <w:spacing w:after="150"/>
        <w:rPr>
          <w:rStyle w:val="Strong"/>
          <w:rFonts w:ascii="Comic Sans MS" w:hAnsi="Comic Sans MS" w:cs="Helvetica"/>
          <w:b w:val="0"/>
          <w:bCs w:val="0"/>
          <w:color w:val="111111"/>
        </w:rPr>
      </w:pPr>
    </w:p>
    <w:p w14:paraId="300702EE" w14:textId="77777777" w:rsidR="00A72E81" w:rsidRDefault="00A72E81" w:rsidP="00A72E81">
      <w:pPr>
        <w:shd w:val="clear" w:color="auto" w:fill="FFFFFF"/>
        <w:spacing w:after="150"/>
        <w:ind w:left="720"/>
        <w:rPr>
          <w:rFonts w:ascii="Comic Sans MS" w:hAnsi="Comic Sans MS" w:cs="Helvetica"/>
          <w:color w:val="111111"/>
        </w:rPr>
      </w:pPr>
    </w:p>
    <w:p w14:paraId="38FFDC0F" w14:textId="52426713" w:rsidR="003269C2" w:rsidRPr="00A72E81" w:rsidRDefault="003269C2" w:rsidP="00A72E81">
      <w:pPr>
        <w:shd w:val="clear" w:color="auto" w:fill="FFFFFF"/>
        <w:spacing w:after="150"/>
        <w:rPr>
          <w:rFonts w:ascii="Comic Sans MS" w:hAnsi="Comic Sans MS" w:cs="Helvetica"/>
          <w:b/>
          <w:bCs/>
          <w:color w:val="111111"/>
          <w:sz w:val="28"/>
          <w:szCs w:val="28"/>
          <w:u w:val="single"/>
        </w:rPr>
      </w:pPr>
      <w:r w:rsidRPr="00A72E81">
        <w:rPr>
          <w:rFonts w:ascii="Comic Sans MS" w:hAnsi="Comic Sans MS" w:cs="Helvetica"/>
          <w:b/>
          <w:bCs/>
          <w:color w:val="111111"/>
          <w:sz w:val="28"/>
          <w:szCs w:val="28"/>
          <w:u w:val="single"/>
        </w:rPr>
        <w:lastRenderedPageBreak/>
        <w:t>15 hours f</w:t>
      </w:r>
      <w:r w:rsidR="00A72E81" w:rsidRPr="00A72E81">
        <w:rPr>
          <w:rFonts w:ascii="Comic Sans MS" w:hAnsi="Comic Sans MS" w:cs="Helvetica"/>
          <w:b/>
          <w:bCs/>
          <w:color w:val="111111"/>
          <w:sz w:val="28"/>
          <w:szCs w:val="28"/>
          <w:u w:val="single"/>
        </w:rPr>
        <w:t>unded</w:t>
      </w:r>
      <w:r w:rsidRPr="00A72E81">
        <w:rPr>
          <w:rFonts w:ascii="Comic Sans MS" w:hAnsi="Comic Sans MS" w:cs="Helvetica"/>
          <w:b/>
          <w:bCs/>
          <w:color w:val="111111"/>
          <w:sz w:val="28"/>
          <w:szCs w:val="28"/>
          <w:u w:val="single"/>
        </w:rPr>
        <w:t xml:space="preserve"> childcare</w:t>
      </w:r>
      <w:r w:rsidR="00A72E81" w:rsidRPr="00A72E81">
        <w:rPr>
          <w:rFonts w:ascii="Comic Sans MS" w:hAnsi="Comic Sans MS" w:cs="Helvetica"/>
          <w:b/>
          <w:bCs/>
          <w:color w:val="111111"/>
          <w:sz w:val="28"/>
          <w:szCs w:val="28"/>
          <w:u w:val="single"/>
        </w:rPr>
        <w:t xml:space="preserve"> for </w:t>
      </w:r>
      <w:r w:rsidR="00E87327" w:rsidRPr="00A72E81">
        <w:rPr>
          <w:rFonts w:ascii="Comic Sans MS" w:hAnsi="Comic Sans MS" w:cs="Helvetica"/>
          <w:b/>
          <w:bCs/>
          <w:color w:val="111111"/>
          <w:sz w:val="28"/>
          <w:szCs w:val="28"/>
          <w:u w:val="single"/>
        </w:rPr>
        <w:t>3- &amp; 4-year-olds</w:t>
      </w:r>
    </w:p>
    <w:p w14:paraId="1C1529D0" w14:textId="77777777" w:rsidR="00C34B68" w:rsidRPr="00C34B68" w:rsidRDefault="00C34B68" w:rsidP="00C34B68">
      <w:pPr>
        <w:shd w:val="clear" w:color="auto" w:fill="FFFFFF"/>
        <w:spacing w:after="150"/>
        <w:rPr>
          <w:rFonts w:ascii="Comic Sans MS" w:hAnsi="Comic Sans MS" w:cs="Helvetica"/>
          <w:b/>
          <w:bCs/>
          <w:color w:val="111111"/>
        </w:rPr>
      </w:pPr>
      <w:r w:rsidRPr="00C34B68">
        <w:rPr>
          <w:rFonts w:ascii="Comic Sans MS" w:hAnsi="Comic Sans MS" w:cs="Helvetica"/>
          <w:b/>
          <w:bCs/>
          <w:color w:val="111111"/>
        </w:rPr>
        <w:t>All families – the universal offer</w:t>
      </w:r>
    </w:p>
    <w:p w14:paraId="72F1C190" w14:textId="77777777" w:rsidR="00C34B68" w:rsidRPr="00C34B68" w:rsidRDefault="00C34B68" w:rsidP="00C34B68">
      <w:pPr>
        <w:shd w:val="clear" w:color="auto" w:fill="FFFFFF"/>
        <w:spacing w:after="150"/>
        <w:rPr>
          <w:rFonts w:ascii="Comic Sans MS" w:hAnsi="Comic Sans MS" w:cs="Helvetica"/>
          <w:color w:val="111111"/>
        </w:rPr>
      </w:pPr>
      <w:r w:rsidRPr="00C34B68">
        <w:rPr>
          <w:rFonts w:ascii="Comic Sans MS" w:hAnsi="Comic Sans MS" w:cs="Helvetica"/>
          <w:color w:val="111111"/>
        </w:rPr>
        <w:t>Everyone can claim 15 hours a week of funded childcare when their children are 3-4 years old. And this continues until they start school - even if that’s past their fifth birthday.</w:t>
      </w:r>
    </w:p>
    <w:p w14:paraId="6391B2C4" w14:textId="6406462D" w:rsidR="00A72E81" w:rsidRDefault="00C34B68" w:rsidP="00A72E81">
      <w:pPr>
        <w:shd w:val="clear" w:color="auto" w:fill="FFFFFF"/>
        <w:spacing w:after="150"/>
        <w:rPr>
          <w:rFonts w:ascii="Comic Sans MS" w:hAnsi="Comic Sans MS" w:cs="Helvetica"/>
          <w:color w:val="111111"/>
        </w:rPr>
      </w:pPr>
      <w:r w:rsidRPr="00C34B68">
        <w:rPr>
          <w:rFonts w:ascii="Comic Sans MS" w:hAnsi="Comic Sans MS" w:cs="Helvetica"/>
          <w:color w:val="111111"/>
        </w:rPr>
        <w:t>You apply through a childcare provider for this.</w:t>
      </w:r>
    </w:p>
    <w:p w14:paraId="0DEF4DA2" w14:textId="77777777" w:rsidR="006E036A" w:rsidRPr="00937213" w:rsidRDefault="006E036A" w:rsidP="00A72E81">
      <w:pPr>
        <w:shd w:val="clear" w:color="auto" w:fill="FFFFFF"/>
        <w:spacing w:after="150"/>
        <w:rPr>
          <w:rFonts w:ascii="Comic Sans MS" w:hAnsi="Comic Sans MS" w:cs="Helvetica"/>
          <w:color w:val="111111"/>
        </w:rPr>
      </w:pPr>
    </w:p>
    <w:p w14:paraId="58DFF336" w14:textId="0C831D64" w:rsidR="003269C2" w:rsidRPr="00A72E81" w:rsidRDefault="00937213" w:rsidP="003269C2">
      <w:pPr>
        <w:shd w:val="clear" w:color="auto" w:fill="FFFFFF"/>
        <w:spacing w:after="150"/>
        <w:rPr>
          <w:rFonts w:ascii="Comic Sans MS" w:hAnsi="Comic Sans MS" w:cs="Helvetica"/>
          <w:b/>
          <w:bCs/>
          <w:color w:val="111111"/>
          <w:sz w:val="28"/>
          <w:szCs w:val="28"/>
          <w:u w:val="single"/>
        </w:rPr>
      </w:pPr>
      <w:r w:rsidRPr="00A72E81">
        <w:rPr>
          <w:rFonts w:ascii="Comic Sans MS" w:hAnsi="Comic Sans MS" w:cs="Helvetica"/>
          <w:b/>
          <w:bCs/>
          <w:color w:val="111111"/>
          <w:sz w:val="28"/>
          <w:szCs w:val="28"/>
          <w:u w:val="single"/>
        </w:rPr>
        <w:t>30 hours f</w:t>
      </w:r>
      <w:r w:rsidR="00A72E81" w:rsidRPr="00A72E81">
        <w:rPr>
          <w:rFonts w:ascii="Comic Sans MS" w:hAnsi="Comic Sans MS" w:cs="Helvetica"/>
          <w:b/>
          <w:bCs/>
          <w:color w:val="111111"/>
          <w:sz w:val="28"/>
          <w:szCs w:val="28"/>
          <w:u w:val="single"/>
        </w:rPr>
        <w:t>unded</w:t>
      </w:r>
      <w:r w:rsidRPr="00A72E81">
        <w:rPr>
          <w:rFonts w:ascii="Comic Sans MS" w:hAnsi="Comic Sans MS" w:cs="Helvetica"/>
          <w:b/>
          <w:bCs/>
          <w:color w:val="111111"/>
          <w:sz w:val="28"/>
          <w:szCs w:val="28"/>
          <w:u w:val="single"/>
        </w:rPr>
        <w:t xml:space="preserve"> childcare</w:t>
      </w:r>
      <w:r w:rsidR="00A72E81" w:rsidRPr="00A72E81">
        <w:rPr>
          <w:rFonts w:ascii="Comic Sans MS" w:hAnsi="Comic Sans MS" w:cs="Helvetica"/>
          <w:b/>
          <w:bCs/>
          <w:color w:val="111111"/>
          <w:sz w:val="28"/>
          <w:szCs w:val="28"/>
          <w:u w:val="single"/>
        </w:rPr>
        <w:t xml:space="preserve"> for </w:t>
      </w:r>
      <w:r w:rsidR="00E87327" w:rsidRPr="00A72E81">
        <w:rPr>
          <w:rFonts w:ascii="Comic Sans MS" w:hAnsi="Comic Sans MS" w:cs="Helvetica"/>
          <w:b/>
          <w:bCs/>
          <w:color w:val="111111"/>
          <w:sz w:val="28"/>
          <w:szCs w:val="28"/>
          <w:u w:val="single"/>
        </w:rPr>
        <w:t>3- &amp; 4-year-olds</w:t>
      </w:r>
    </w:p>
    <w:p w14:paraId="5914983D" w14:textId="77777777" w:rsidR="00102E8F" w:rsidRPr="00102E8F" w:rsidRDefault="00102E8F" w:rsidP="00102E8F">
      <w:pPr>
        <w:shd w:val="clear" w:color="auto" w:fill="FFFFFF"/>
        <w:spacing w:after="150"/>
        <w:ind w:left="360"/>
        <w:rPr>
          <w:rFonts w:ascii="Comic Sans MS" w:hAnsi="Comic Sans MS" w:cs="Helvetica"/>
          <w:color w:val="111111"/>
        </w:rPr>
      </w:pPr>
      <w:r w:rsidRPr="00102E8F">
        <w:rPr>
          <w:rFonts w:ascii="Comic Sans MS" w:hAnsi="Comic Sans MS" w:cs="Helvetica"/>
          <w:color w:val="111111"/>
        </w:rPr>
        <w:t>Working parents and carers can get an extra 15 hours of funded childcare for their 3–4-year-olds.</w:t>
      </w:r>
    </w:p>
    <w:p w14:paraId="0621485C" w14:textId="77777777" w:rsidR="00102E8F" w:rsidRPr="00102E8F" w:rsidRDefault="00102E8F" w:rsidP="00102E8F">
      <w:pPr>
        <w:shd w:val="clear" w:color="auto" w:fill="FFFFFF"/>
        <w:spacing w:after="150"/>
        <w:ind w:left="360"/>
        <w:rPr>
          <w:rFonts w:ascii="Comic Sans MS" w:hAnsi="Comic Sans MS" w:cs="Helvetica"/>
          <w:color w:val="111111"/>
        </w:rPr>
      </w:pPr>
      <w:r w:rsidRPr="00102E8F">
        <w:rPr>
          <w:rFonts w:ascii="Comic Sans MS" w:hAnsi="Comic Sans MS" w:cs="Helvetica"/>
          <w:color w:val="111111"/>
        </w:rPr>
        <w:t>This means you would get 30 hours a week in total. But you’ll need to meet certain conditions, like:</w:t>
      </w:r>
    </w:p>
    <w:p w14:paraId="45E1AFFD" w14:textId="77777777" w:rsidR="00102E8F" w:rsidRPr="00102E8F" w:rsidRDefault="00102E8F" w:rsidP="00102E8F">
      <w:pPr>
        <w:numPr>
          <w:ilvl w:val="0"/>
          <w:numId w:val="10"/>
        </w:numPr>
        <w:shd w:val="clear" w:color="auto" w:fill="FFFFFF"/>
        <w:spacing w:after="150"/>
        <w:rPr>
          <w:rFonts w:ascii="Comic Sans MS" w:hAnsi="Comic Sans MS" w:cs="Helvetica"/>
          <w:color w:val="111111"/>
        </w:rPr>
      </w:pPr>
      <w:r w:rsidRPr="00102E8F">
        <w:rPr>
          <w:rFonts w:ascii="Comic Sans MS" w:hAnsi="Comic Sans MS" w:cs="Helvetica"/>
          <w:color w:val="111111"/>
        </w:rPr>
        <w:t>each partner in your household works at least 16 hours a week.</w:t>
      </w:r>
    </w:p>
    <w:p w14:paraId="7E294A15" w14:textId="77777777" w:rsidR="00102E8F" w:rsidRPr="00102E8F" w:rsidRDefault="00102E8F" w:rsidP="00102E8F">
      <w:pPr>
        <w:numPr>
          <w:ilvl w:val="0"/>
          <w:numId w:val="10"/>
        </w:numPr>
        <w:shd w:val="clear" w:color="auto" w:fill="FFFFFF"/>
        <w:spacing w:after="150"/>
        <w:rPr>
          <w:rFonts w:ascii="Comic Sans MS" w:hAnsi="Comic Sans MS" w:cs="Helvetica"/>
          <w:color w:val="111111"/>
        </w:rPr>
      </w:pPr>
      <w:r w:rsidRPr="00102E8F">
        <w:rPr>
          <w:rFonts w:ascii="Comic Sans MS" w:hAnsi="Comic Sans MS" w:cs="Helvetica"/>
          <w:color w:val="111111"/>
        </w:rPr>
        <w:t>each partner in your household earns at least £139 a week.</w:t>
      </w:r>
    </w:p>
    <w:p w14:paraId="110C0B48" w14:textId="77777777" w:rsidR="00102E8F" w:rsidRPr="00102E8F" w:rsidRDefault="00102E8F" w:rsidP="00102E8F">
      <w:pPr>
        <w:numPr>
          <w:ilvl w:val="0"/>
          <w:numId w:val="10"/>
        </w:numPr>
        <w:shd w:val="clear" w:color="auto" w:fill="FFFFFF"/>
        <w:spacing w:after="150"/>
        <w:rPr>
          <w:rFonts w:ascii="Comic Sans MS" w:hAnsi="Comic Sans MS" w:cs="Helvetica"/>
          <w:color w:val="111111"/>
        </w:rPr>
      </w:pPr>
      <w:r w:rsidRPr="00102E8F">
        <w:rPr>
          <w:rFonts w:ascii="Comic Sans MS" w:hAnsi="Comic Sans MS" w:cs="Helvetica"/>
          <w:color w:val="111111"/>
        </w:rPr>
        <w:t>neither partner in your household earns over £100,000 per year</w:t>
      </w:r>
    </w:p>
    <w:p w14:paraId="1619822E" w14:textId="77777777" w:rsidR="00102E8F" w:rsidRPr="00102E8F" w:rsidRDefault="00102E8F" w:rsidP="00102E8F">
      <w:pPr>
        <w:numPr>
          <w:ilvl w:val="0"/>
          <w:numId w:val="10"/>
        </w:numPr>
        <w:shd w:val="clear" w:color="auto" w:fill="FFFFFF"/>
        <w:spacing w:after="150"/>
        <w:rPr>
          <w:rFonts w:ascii="Comic Sans MS" w:hAnsi="Comic Sans MS" w:cs="Helvetica"/>
          <w:color w:val="111111"/>
        </w:rPr>
      </w:pPr>
      <w:r w:rsidRPr="00102E8F">
        <w:rPr>
          <w:rFonts w:ascii="Comic Sans MS" w:hAnsi="Comic Sans MS" w:cs="Helvetica"/>
          <w:color w:val="111111"/>
        </w:rPr>
        <w:t>if you’re a single-parent family, you’ll need to meet the same criteria.</w:t>
      </w:r>
    </w:p>
    <w:p w14:paraId="6BA3DAF3" w14:textId="77777777" w:rsidR="00102E8F" w:rsidRPr="00102E8F" w:rsidRDefault="00102E8F" w:rsidP="00102E8F">
      <w:pPr>
        <w:shd w:val="clear" w:color="auto" w:fill="FFFFFF"/>
        <w:spacing w:after="150"/>
        <w:ind w:left="360"/>
        <w:rPr>
          <w:rFonts w:ascii="Comic Sans MS" w:hAnsi="Comic Sans MS" w:cs="Helvetica"/>
          <w:color w:val="111111"/>
        </w:rPr>
      </w:pPr>
      <w:r w:rsidRPr="00102E8F">
        <w:rPr>
          <w:rFonts w:ascii="Comic Sans MS" w:hAnsi="Comic Sans MS" w:cs="Helvetica"/>
          <w:color w:val="111111"/>
        </w:rPr>
        <w:t>If your family doesn’t meet the income levels, you might still get the extended offer if you get benefits or other support.</w:t>
      </w:r>
    </w:p>
    <w:p w14:paraId="08139DFB" w14:textId="77777777" w:rsidR="00102E8F" w:rsidRPr="00102E8F" w:rsidRDefault="00102E8F" w:rsidP="00102E8F">
      <w:pPr>
        <w:shd w:val="clear" w:color="auto" w:fill="FFFFFF"/>
        <w:spacing w:after="150"/>
        <w:ind w:left="360"/>
        <w:rPr>
          <w:rFonts w:ascii="Comic Sans MS" w:hAnsi="Comic Sans MS" w:cs="Helvetica"/>
          <w:color w:val="111111"/>
        </w:rPr>
      </w:pPr>
      <w:r w:rsidRPr="00102E8F">
        <w:rPr>
          <w:rFonts w:ascii="Comic Sans MS" w:hAnsi="Comic Sans MS" w:cs="Helvetica"/>
          <w:color w:val="111111"/>
        </w:rPr>
        <w:t xml:space="preserve">You apply for this at </w:t>
      </w:r>
      <w:hyperlink r:id="rId8" w:history="1">
        <w:r w:rsidRPr="00102E8F">
          <w:rPr>
            <w:rStyle w:val="Hyperlink"/>
            <w:rFonts w:ascii="Comic Sans MS" w:hAnsi="Comic Sans MS" w:cs="Helvetica"/>
          </w:rPr>
          <w:t>www.childcarechoices.gov.uk</w:t>
        </w:r>
      </w:hyperlink>
    </w:p>
    <w:p w14:paraId="4CE5C96C" w14:textId="77777777" w:rsidR="00A72E81" w:rsidRPr="00937213" w:rsidRDefault="00A72E81" w:rsidP="00A72E81">
      <w:pPr>
        <w:shd w:val="clear" w:color="auto" w:fill="FFFFFF"/>
        <w:spacing w:after="150"/>
        <w:ind w:left="360"/>
        <w:rPr>
          <w:rFonts w:ascii="Comic Sans MS" w:hAnsi="Comic Sans MS" w:cs="Helvetica"/>
          <w:color w:val="111111"/>
        </w:rPr>
      </w:pPr>
    </w:p>
    <w:p w14:paraId="6DFA4162" w14:textId="4B999686" w:rsidR="00937213" w:rsidRPr="00A72E81" w:rsidRDefault="00937213" w:rsidP="003269C2">
      <w:pPr>
        <w:shd w:val="clear" w:color="auto" w:fill="FFFFFF"/>
        <w:spacing w:after="150"/>
        <w:rPr>
          <w:rFonts w:ascii="Comic Sans MS" w:hAnsi="Comic Sans MS" w:cs="Helvetica"/>
          <w:b/>
          <w:bCs/>
          <w:color w:val="111111"/>
          <w:sz w:val="28"/>
          <w:szCs w:val="28"/>
          <w:u w:val="single"/>
        </w:rPr>
      </w:pPr>
      <w:r w:rsidRPr="00A72E81">
        <w:rPr>
          <w:rFonts w:ascii="Comic Sans MS" w:hAnsi="Comic Sans MS" w:cs="Helvetica"/>
          <w:b/>
          <w:bCs/>
          <w:color w:val="111111"/>
          <w:sz w:val="28"/>
          <w:szCs w:val="28"/>
          <w:u w:val="single"/>
        </w:rPr>
        <w:t>Tax credits for childcare</w:t>
      </w:r>
    </w:p>
    <w:p w14:paraId="058A7F04" w14:textId="77777777" w:rsidR="00937213" w:rsidRPr="00937213" w:rsidRDefault="00937213" w:rsidP="00937213">
      <w:pPr>
        <w:numPr>
          <w:ilvl w:val="0"/>
          <w:numId w:val="6"/>
        </w:numPr>
        <w:shd w:val="clear" w:color="auto" w:fill="FFFFFF"/>
        <w:spacing w:after="150"/>
        <w:rPr>
          <w:rFonts w:ascii="Comic Sans MS" w:hAnsi="Comic Sans MS" w:cs="Helvetica"/>
          <w:color w:val="111111"/>
        </w:rPr>
      </w:pPr>
      <w:r w:rsidRPr="00937213">
        <w:rPr>
          <w:rFonts w:ascii="Comic Sans MS" w:hAnsi="Comic Sans MS" w:cs="Helvetica"/>
          <w:color w:val="111111"/>
        </w:rPr>
        <w:t>For working families, </w:t>
      </w:r>
      <w:r w:rsidRPr="00937213">
        <w:rPr>
          <w:rStyle w:val="Strong"/>
          <w:rFonts w:ascii="Comic Sans MS" w:hAnsi="Comic Sans MS" w:cs="Helvetica"/>
          <w:b w:val="0"/>
          <w:bCs w:val="0"/>
          <w:color w:val="111111"/>
        </w:rPr>
        <w:t>in the UK</w:t>
      </w:r>
    </w:p>
    <w:p w14:paraId="2D376B0F" w14:textId="77777777" w:rsidR="00937213" w:rsidRPr="00937213" w:rsidRDefault="00937213" w:rsidP="00937213">
      <w:pPr>
        <w:numPr>
          <w:ilvl w:val="0"/>
          <w:numId w:val="6"/>
        </w:numPr>
        <w:shd w:val="clear" w:color="auto" w:fill="FFFFFF"/>
        <w:spacing w:after="150"/>
        <w:rPr>
          <w:rFonts w:ascii="Comic Sans MS" w:hAnsi="Comic Sans MS" w:cs="Helvetica"/>
          <w:color w:val="111111"/>
        </w:rPr>
      </w:pPr>
      <w:r w:rsidRPr="00937213">
        <w:rPr>
          <w:rFonts w:ascii="Comic Sans MS" w:hAnsi="Comic Sans MS" w:cs="Helvetica"/>
          <w:color w:val="111111"/>
        </w:rPr>
        <w:t>With </w:t>
      </w:r>
      <w:r w:rsidRPr="00937213">
        <w:rPr>
          <w:rStyle w:val="Strong"/>
          <w:rFonts w:ascii="Comic Sans MS" w:hAnsi="Comic Sans MS" w:cs="Helvetica"/>
          <w:b w:val="0"/>
          <w:bCs w:val="0"/>
          <w:color w:val="111111"/>
        </w:rPr>
        <w:t>children under 16 </w:t>
      </w:r>
      <w:r w:rsidRPr="00937213">
        <w:rPr>
          <w:rFonts w:ascii="Comic Sans MS" w:hAnsi="Comic Sans MS" w:cs="Helvetica"/>
          <w:color w:val="111111"/>
        </w:rPr>
        <w:t>(or </w:t>
      </w:r>
      <w:r w:rsidRPr="00937213">
        <w:rPr>
          <w:rStyle w:val="Strong"/>
          <w:rFonts w:ascii="Comic Sans MS" w:hAnsi="Comic Sans MS" w:cs="Helvetica"/>
          <w:b w:val="0"/>
          <w:bCs w:val="0"/>
          <w:color w:val="111111"/>
        </w:rPr>
        <w:t>under 17 if disabled</w:t>
      </w:r>
      <w:r w:rsidRPr="00937213">
        <w:rPr>
          <w:rFonts w:ascii="Comic Sans MS" w:hAnsi="Comic Sans MS" w:cs="Helvetica"/>
          <w:color w:val="111111"/>
        </w:rPr>
        <w:t>)</w:t>
      </w:r>
    </w:p>
    <w:p w14:paraId="4212F78A" w14:textId="77777777" w:rsidR="00937213" w:rsidRPr="00937213" w:rsidRDefault="00937213" w:rsidP="00937213">
      <w:pPr>
        <w:numPr>
          <w:ilvl w:val="0"/>
          <w:numId w:val="6"/>
        </w:numPr>
        <w:shd w:val="clear" w:color="auto" w:fill="FFFFFF"/>
        <w:spacing w:after="150"/>
        <w:rPr>
          <w:rFonts w:ascii="Comic Sans MS" w:hAnsi="Comic Sans MS" w:cs="Helvetica"/>
          <w:color w:val="111111"/>
        </w:rPr>
      </w:pPr>
      <w:r w:rsidRPr="00937213">
        <w:rPr>
          <w:rFonts w:ascii="Comic Sans MS" w:hAnsi="Comic Sans MS" w:cs="Helvetica"/>
          <w:color w:val="111111"/>
        </w:rPr>
        <w:t>70% of childcare costs, up to a cap</w:t>
      </w:r>
    </w:p>
    <w:p w14:paraId="6CAF41D8" w14:textId="7BE35C1D" w:rsidR="00937213" w:rsidRDefault="00937213" w:rsidP="00937213">
      <w:pPr>
        <w:numPr>
          <w:ilvl w:val="0"/>
          <w:numId w:val="6"/>
        </w:numPr>
        <w:shd w:val="clear" w:color="auto" w:fill="FFFFFF"/>
        <w:spacing w:after="150"/>
        <w:rPr>
          <w:rFonts w:ascii="Comic Sans MS" w:hAnsi="Comic Sans MS" w:cs="Helvetica"/>
          <w:color w:val="111111"/>
        </w:rPr>
      </w:pPr>
      <w:r w:rsidRPr="00937213">
        <w:rPr>
          <w:rFonts w:ascii="Comic Sans MS" w:hAnsi="Comic Sans MS" w:cs="Helvetica"/>
          <w:color w:val="111111"/>
        </w:rPr>
        <w:t>If you cannot make a new claim for Tax Credits, you may be able to apply for Universal Credit instead.</w:t>
      </w:r>
    </w:p>
    <w:p w14:paraId="20B979A1" w14:textId="4A0145F9" w:rsidR="00EC08A8" w:rsidRDefault="00EC08A8" w:rsidP="00EC08A8">
      <w:pPr>
        <w:shd w:val="clear" w:color="auto" w:fill="FFFFFF"/>
        <w:spacing w:after="150"/>
        <w:ind w:left="360"/>
        <w:rPr>
          <w:rFonts w:ascii="Comic Sans MS" w:hAnsi="Comic Sans MS" w:cs="Helvetica"/>
          <w:color w:val="111111"/>
        </w:rPr>
      </w:pPr>
      <w:r w:rsidRPr="00EC08A8">
        <w:rPr>
          <w:rFonts w:ascii="Comic Sans MS" w:hAnsi="Comic Sans MS" w:cs="Helvetica"/>
          <w:color w:val="111111"/>
        </w:rPr>
        <w:t xml:space="preserve">For more information see </w:t>
      </w:r>
      <w:hyperlink r:id="rId9" w:history="1">
        <w:r w:rsidRPr="001477A1">
          <w:rPr>
            <w:rStyle w:val="Hyperlink"/>
            <w:rFonts w:ascii="Comic Sans MS" w:hAnsi="Comic Sans MS" w:cs="Helvetica"/>
          </w:rPr>
          <w:t>www.childcarechoices.gov.uk</w:t>
        </w:r>
      </w:hyperlink>
    </w:p>
    <w:p w14:paraId="5C51C1F7" w14:textId="77777777" w:rsidR="00A72E81" w:rsidRPr="00937213" w:rsidRDefault="00A72E81" w:rsidP="00A72E81">
      <w:pPr>
        <w:shd w:val="clear" w:color="auto" w:fill="FFFFFF"/>
        <w:spacing w:after="150"/>
        <w:ind w:left="360"/>
        <w:rPr>
          <w:rFonts w:ascii="Comic Sans MS" w:hAnsi="Comic Sans MS" w:cs="Helvetica"/>
          <w:color w:val="111111"/>
        </w:rPr>
      </w:pPr>
    </w:p>
    <w:p w14:paraId="5E30756F" w14:textId="09ED00A5" w:rsidR="00937213" w:rsidRPr="00A72E81" w:rsidRDefault="00937213" w:rsidP="003269C2">
      <w:pPr>
        <w:shd w:val="clear" w:color="auto" w:fill="FFFFFF"/>
        <w:spacing w:after="150"/>
        <w:rPr>
          <w:rFonts w:ascii="Comic Sans MS" w:hAnsi="Comic Sans MS" w:cs="Helvetica"/>
          <w:b/>
          <w:bCs/>
          <w:color w:val="111111"/>
          <w:sz w:val="28"/>
          <w:szCs w:val="28"/>
          <w:u w:val="single"/>
        </w:rPr>
      </w:pPr>
      <w:r w:rsidRPr="00A72E81">
        <w:rPr>
          <w:rFonts w:ascii="Comic Sans MS" w:hAnsi="Comic Sans MS" w:cs="Helvetica"/>
          <w:b/>
          <w:bCs/>
          <w:color w:val="111111"/>
          <w:sz w:val="28"/>
          <w:szCs w:val="28"/>
          <w:u w:val="single"/>
        </w:rPr>
        <w:t>Universal credit for childcare</w:t>
      </w:r>
    </w:p>
    <w:p w14:paraId="3B3265DB" w14:textId="77777777" w:rsidR="00937213" w:rsidRPr="00937213" w:rsidRDefault="00937213" w:rsidP="00937213">
      <w:pPr>
        <w:numPr>
          <w:ilvl w:val="0"/>
          <w:numId w:val="7"/>
        </w:numPr>
        <w:shd w:val="clear" w:color="auto" w:fill="FFFFFF"/>
        <w:spacing w:after="150"/>
        <w:rPr>
          <w:rFonts w:ascii="Comic Sans MS" w:hAnsi="Comic Sans MS" w:cs="Helvetica"/>
          <w:color w:val="111111"/>
        </w:rPr>
      </w:pPr>
      <w:r w:rsidRPr="00937213">
        <w:rPr>
          <w:rFonts w:ascii="Comic Sans MS" w:hAnsi="Comic Sans MS" w:cs="Helvetica"/>
          <w:color w:val="111111"/>
        </w:rPr>
        <w:t>For working families claiming Universal Credit,</w:t>
      </w:r>
      <w:r w:rsidRPr="00937213">
        <w:rPr>
          <w:rStyle w:val="Strong"/>
          <w:rFonts w:ascii="Comic Sans MS" w:hAnsi="Comic Sans MS" w:cs="Helvetica"/>
          <w:b w:val="0"/>
          <w:bCs w:val="0"/>
          <w:color w:val="111111"/>
        </w:rPr>
        <w:t> in England, Scotland, Northern Ireland and Wales</w:t>
      </w:r>
    </w:p>
    <w:p w14:paraId="177A4FBD" w14:textId="77777777" w:rsidR="00937213" w:rsidRPr="00937213" w:rsidRDefault="00937213" w:rsidP="00937213">
      <w:pPr>
        <w:numPr>
          <w:ilvl w:val="0"/>
          <w:numId w:val="7"/>
        </w:numPr>
        <w:shd w:val="clear" w:color="auto" w:fill="FFFFFF"/>
        <w:spacing w:after="150"/>
        <w:rPr>
          <w:rFonts w:ascii="Comic Sans MS" w:hAnsi="Comic Sans MS" w:cs="Helvetica"/>
          <w:color w:val="111111"/>
        </w:rPr>
      </w:pPr>
      <w:r w:rsidRPr="00937213">
        <w:rPr>
          <w:rFonts w:ascii="Comic Sans MS" w:hAnsi="Comic Sans MS" w:cs="Helvetica"/>
          <w:color w:val="111111"/>
        </w:rPr>
        <w:t>With </w:t>
      </w:r>
      <w:r w:rsidRPr="00937213">
        <w:rPr>
          <w:rStyle w:val="Strong"/>
          <w:rFonts w:ascii="Comic Sans MS" w:hAnsi="Comic Sans MS" w:cs="Helvetica"/>
          <w:b w:val="0"/>
          <w:bCs w:val="0"/>
          <w:color w:val="111111"/>
        </w:rPr>
        <w:t>children under 17*</w:t>
      </w:r>
    </w:p>
    <w:p w14:paraId="4A51BC95" w14:textId="77777777" w:rsidR="00937213" w:rsidRPr="00937213" w:rsidRDefault="00937213" w:rsidP="00937213">
      <w:pPr>
        <w:numPr>
          <w:ilvl w:val="0"/>
          <w:numId w:val="7"/>
        </w:numPr>
        <w:shd w:val="clear" w:color="auto" w:fill="FFFFFF"/>
        <w:spacing w:after="150"/>
        <w:rPr>
          <w:rFonts w:ascii="Comic Sans MS" w:hAnsi="Comic Sans MS" w:cs="Helvetica"/>
          <w:color w:val="111111"/>
        </w:rPr>
      </w:pPr>
      <w:r w:rsidRPr="00937213">
        <w:rPr>
          <w:rFonts w:ascii="Comic Sans MS" w:hAnsi="Comic Sans MS" w:cs="Helvetica"/>
          <w:color w:val="111111"/>
        </w:rPr>
        <w:lastRenderedPageBreak/>
        <w:t>Up to 85% of eligible childcare costs</w:t>
      </w:r>
    </w:p>
    <w:p w14:paraId="3CBC7F70" w14:textId="7D88AB7F" w:rsidR="00937213" w:rsidRDefault="00937213" w:rsidP="00937213">
      <w:pPr>
        <w:numPr>
          <w:ilvl w:val="0"/>
          <w:numId w:val="7"/>
        </w:numPr>
        <w:shd w:val="clear" w:color="auto" w:fill="FFFFFF"/>
        <w:spacing w:after="150"/>
        <w:rPr>
          <w:rFonts w:ascii="Comic Sans MS" w:hAnsi="Comic Sans MS" w:cs="Helvetica"/>
          <w:color w:val="111111"/>
        </w:rPr>
      </w:pPr>
      <w:r w:rsidRPr="00937213">
        <w:rPr>
          <w:rFonts w:ascii="Comic Sans MS" w:hAnsi="Comic Sans MS" w:cs="Helvetica"/>
          <w:color w:val="111111"/>
        </w:rPr>
        <w:t>Who </w:t>
      </w:r>
      <w:r w:rsidR="00E87327" w:rsidRPr="001477A1">
        <w:rPr>
          <w:rStyle w:val="Strong"/>
          <w:rFonts w:ascii="Comic Sans MS" w:hAnsi="Comic Sans MS" w:cs="Helvetica"/>
          <w:color w:val="111111"/>
        </w:rPr>
        <w:t>are not</w:t>
      </w:r>
      <w:r w:rsidRPr="00937213">
        <w:rPr>
          <w:rFonts w:ascii="Comic Sans MS" w:hAnsi="Comic Sans MS" w:cs="Helvetica"/>
          <w:color w:val="111111"/>
        </w:rPr>
        <w:t> receiving Tax-Free Childcare </w:t>
      </w:r>
    </w:p>
    <w:p w14:paraId="54DE1A9D" w14:textId="4E6AF49E" w:rsidR="00A72E81" w:rsidRPr="00937213" w:rsidRDefault="001477A1" w:rsidP="00A72E81">
      <w:pPr>
        <w:shd w:val="clear" w:color="auto" w:fill="FFFFFF"/>
        <w:spacing w:after="150"/>
        <w:ind w:left="360"/>
        <w:rPr>
          <w:rFonts w:ascii="Comic Sans MS" w:hAnsi="Comic Sans MS" w:cs="Helvetica"/>
          <w:color w:val="111111"/>
        </w:rPr>
      </w:pPr>
      <w:r w:rsidRPr="001477A1">
        <w:rPr>
          <w:rFonts w:ascii="Comic Sans MS" w:hAnsi="Comic Sans MS" w:cs="Helvetica"/>
          <w:color w:val="111111"/>
        </w:rPr>
        <w:t xml:space="preserve">For more information see </w:t>
      </w:r>
      <w:hyperlink r:id="rId10" w:history="1">
        <w:r w:rsidRPr="001477A1">
          <w:rPr>
            <w:rStyle w:val="Hyperlink"/>
            <w:rFonts w:ascii="Comic Sans MS" w:hAnsi="Comic Sans MS" w:cs="Helvetica"/>
          </w:rPr>
          <w:t>www.childcarechoices.gov.uk</w:t>
        </w:r>
      </w:hyperlink>
    </w:p>
    <w:p w14:paraId="643E6FAA" w14:textId="2B897D68" w:rsidR="00937213" w:rsidRPr="00A72E81" w:rsidRDefault="00937213" w:rsidP="003269C2">
      <w:pPr>
        <w:shd w:val="clear" w:color="auto" w:fill="FFFFFF"/>
        <w:spacing w:after="150"/>
        <w:rPr>
          <w:rFonts w:ascii="Comic Sans MS" w:hAnsi="Comic Sans MS" w:cs="Helvetica"/>
          <w:b/>
          <w:bCs/>
          <w:color w:val="111111"/>
          <w:sz w:val="28"/>
          <w:szCs w:val="28"/>
          <w:u w:val="single"/>
        </w:rPr>
      </w:pPr>
      <w:r w:rsidRPr="00A72E81">
        <w:rPr>
          <w:rFonts w:ascii="Comic Sans MS" w:hAnsi="Comic Sans MS" w:cs="Helvetica"/>
          <w:b/>
          <w:bCs/>
          <w:color w:val="111111"/>
          <w:sz w:val="28"/>
          <w:szCs w:val="28"/>
          <w:u w:val="single"/>
        </w:rPr>
        <w:t>Support while you study</w:t>
      </w:r>
    </w:p>
    <w:p w14:paraId="3B20437F" w14:textId="5850076C" w:rsidR="00937213" w:rsidRPr="00937213" w:rsidRDefault="00937213" w:rsidP="00937213">
      <w:pPr>
        <w:numPr>
          <w:ilvl w:val="0"/>
          <w:numId w:val="8"/>
        </w:numPr>
        <w:shd w:val="clear" w:color="auto" w:fill="FFFFFF"/>
        <w:spacing w:after="150"/>
        <w:rPr>
          <w:rFonts w:ascii="Comic Sans MS" w:hAnsi="Comic Sans MS" w:cs="Helvetica"/>
          <w:color w:val="111111"/>
        </w:rPr>
      </w:pPr>
      <w:r w:rsidRPr="00937213">
        <w:rPr>
          <w:rFonts w:ascii="Comic Sans MS" w:hAnsi="Comic Sans MS" w:cs="Helvetica"/>
          <w:color w:val="111111"/>
        </w:rPr>
        <w:t xml:space="preserve">Weekly payments from Care to Learn if </w:t>
      </w:r>
      <w:r w:rsidR="00E87327" w:rsidRPr="00937213">
        <w:rPr>
          <w:rFonts w:ascii="Comic Sans MS" w:hAnsi="Comic Sans MS" w:cs="Helvetica"/>
          <w:color w:val="111111"/>
        </w:rPr>
        <w:t>you are</w:t>
      </w:r>
      <w:r w:rsidRPr="00937213">
        <w:rPr>
          <w:rFonts w:ascii="Comic Sans MS" w:hAnsi="Comic Sans MS" w:cs="Helvetica"/>
          <w:color w:val="111111"/>
        </w:rPr>
        <w:t xml:space="preserve"> at school or sixth-form college</w:t>
      </w:r>
    </w:p>
    <w:p w14:paraId="5FCA2C29" w14:textId="2EF45DAF" w:rsidR="00937213" w:rsidRPr="00937213" w:rsidRDefault="00937213" w:rsidP="00937213">
      <w:pPr>
        <w:numPr>
          <w:ilvl w:val="0"/>
          <w:numId w:val="8"/>
        </w:numPr>
        <w:shd w:val="clear" w:color="auto" w:fill="FFFFFF"/>
        <w:spacing w:after="150"/>
        <w:rPr>
          <w:rFonts w:ascii="Comic Sans MS" w:hAnsi="Comic Sans MS" w:cs="Helvetica"/>
          <w:color w:val="111111"/>
        </w:rPr>
      </w:pPr>
      <w:r w:rsidRPr="00937213">
        <w:rPr>
          <w:rFonts w:ascii="Comic Sans MS" w:hAnsi="Comic Sans MS" w:cs="Helvetica"/>
          <w:color w:val="111111"/>
        </w:rPr>
        <w:t xml:space="preserve">Help through your college if </w:t>
      </w:r>
      <w:r w:rsidR="00E87327" w:rsidRPr="00937213">
        <w:rPr>
          <w:rFonts w:ascii="Comic Sans MS" w:hAnsi="Comic Sans MS" w:cs="Helvetica"/>
          <w:color w:val="111111"/>
        </w:rPr>
        <w:t>you are</w:t>
      </w:r>
      <w:r w:rsidRPr="00937213">
        <w:rPr>
          <w:rFonts w:ascii="Comic Sans MS" w:hAnsi="Comic Sans MS" w:cs="Helvetica"/>
          <w:color w:val="111111"/>
        </w:rPr>
        <w:t xml:space="preserve"> in further education</w:t>
      </w:r>
    </w:p>
    <w:p w14:paraId="6A0D169B" w14:textId="54CAAD4E" w:rsidR="00937213" w:rsidRPr="00937213" w:rsidRDefault="00937213" w:rsidP="00937213">
      <w:pPr>
        <w:numPr>
          <w:ilvl w:val="0"/>
          <w:numId w:val="8"/>
        </w:numPr>
        <w:shd w:val="clear" w:color="auto" w:fill="FFFFFF"/>
        <w:spacing w:after="150"/>
        <w:rPr>
          <w:rFonts w:ascii="Comic Sans MS" w:hAnsi="Comic Sans MS" w:cs="Helvetica"/>
          <w:color w:val="111111"/>
        </w:rPr>
      </w:pPr>
      <w:r w:rsidRPr="00937213">
        <w:rPr>
          <w:rFonts w:ascii="Comic Sans MS" w:hAnsi="Comic Sans MS" w:cs="Helvetica"/>
          <w:color w:val="111111"/>
        </w:rPr>
        <w:t xml:space="preserve">A weekly grant if </w:t>
      </w:r>
      <w:r w:rsidR="00E87327" w:rsidRPr="00937213">
        <w:rPr>
          <w:rFonts w:ascii="Comic Sans MS" w:hAnsi="Comic Sans MS" w:cs="Helvetica"/>
          <w:color w:val="111111"/>
        </w:rPr>
        <w:t>you are</w:t>
      </w:r>
      <w:r w:rsidRPr="00937213">
        <w:rPr>
          <w:rFonts w:ascii="Comic Sans MS" w:hAnsi="Comic Sans MS" w:cs="Helvetica"/>
          <w:color w:val="111111"/>
        </w:rPr>
        <w:t xml:space="preserve"> in full-time higher education</w:t>
      </w:r>
    </w:p>
    <w:p w14:paraId="549CBE05" w14:textId="4E3B09C3" w:rsidR="00937213" w:rsidRPr="00937213" w:rsidRDefault="001477A1" w:rsidP="003269C2">
      <w:pPr>
        <w:shd w:val="clear" w:color="auto" w:fill="FFFFFF"/>
        <w:spacing w:after="150"/>
        <w:rPr>
          <w:rFonts w:ascii="Comic Sans MS" w:hAnsi="Comic Sans MS" w:cs="Helvetica"/>
          <w:color w:val="111111"/>
        </w:rPr>
      </w:pPr>
      <w:r w:rsidRPr="001477A1">
        <w:rPr>
          <w:rFonts w:ascii="Comic Sans MS" w:hAnsi="Comic Sans MS" w:cs="Helvetica"/>
          <w:color w:val="111111"/>
        </w:rPr>
        <w:t xml:space="preserve">For more information see </w:t>
      </w:r>
      <w:hyperlink r:id="rId11" w:history="1">
        <w:r w:rsidRPr="001477A1">
          <w:rPr>
            <w:rStyle w:val="Hyperlink"/>
            <w:rFonts w:ascii="Comic Sans MS" w:hAnsi="Comic Sans MS" w:cs="Helvetica"/>
          </w:rPr>
          <w:t>www.childcarechoices.gov.uk</w:t>
        </w:r>
      </w:hyperlink>
    </w:p>
    <w:bookmarkEnd w:id="0"/>
    <w:p w14:paraId="58C3B165" w14:textId="77777777" w:rsidR="003269C2" w:rsidRPr="00937213" w:rsidRDefault="003269C2">
      <w:pPr>
        <w:rPr>
          <w:rFonts w:ascii="Comic Sans MS" w:hAnsi="Comic Sans MS"/>
        </w:rPr>
      </w:pPr>
    </w:p>
    <w:sectPr w:rsidR="003269C2" w:rsidRPr="00937213" w:rsidSect="003269C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6829"/>
    <w:multiLevelType w:val="multilevel"/>
    <w:tmpl w:val="7BCE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9B3608"/>
    <w:multiLevelType w:val="multilevel"/>
    <w:tmpl w:val="0FD4A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1026D9"/>
    <w:multiLevelType w:val="hybridMultilevel"/>
    <w:tmpl w:val="1F3497D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EC35D9C"/>
    <w:multiLevelType w:val="multilevel"/>
    <w:tmpl w:val="DC20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EA08BC"/>
    <w:multiLevelType w:val="multilevel"/>
    <w:tmpl w:val="73AC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03470A"/>
    <w:multiLevelType w:val="multilevel"/>
    <w:tmpl w:val="126E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FF6169"/>
    <w:multiLevelType w:val="multilevel"/>
    <w:tmpl w:val="9DA0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E040A5"/>
    <w:multiLevelType w:val="multilevel"/>
    <w:tmpl w:val="889A0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183E35"/>
    <w:multiLevelType w:val="multilevel"/>
    <w:tmpl w:val="69F4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2B269DD"/>
    <w:multiLevelType w:val="multilevel"/>
    <w:tmpl w:val="2DD0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AB3E66"/>
    <w:multiLevelType w:val="multilevel"/>
    <w:tmpl w:val="244A9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3258493">
    <w:abstractNumId w:val="2"/>
  </w:num>
  <w:num w:numId="2" w16cid:durableId="1193954482">
    <w:abstractNumId w:val="3"/>
  </w:num>
  <w:num w:numId="3" w16cid:durableId="69736375">
    <w:abstractNumId w:val="0"/>
  </w:num>
  <w:num w:numId="4" w16cid:durableId="1894003777">
    <w:abstractNumId w:val="10"/>
  </w:num>
  <w:num w:numId="5" w16cid:durableId="1390108953">
    <w:abstractNumId w:val="4"/>
  </w:num>
  <w:num w:numId="6" w16cid:durableId="1615019519">
    <w:abstractNumId w:val="6"/>
  </w:num>
  <w:num w:numId="7" w16cid:durableId="863060904">
    <w:abstractNumId w:val="5"/>
  </w:num>
  <w:num w:numId="8" w16cid:durableId="1195770348">
    <w:abstractNumId w:val="9"/>
  </w:num>
  <w:num w:numId="9" w16cid:durableId="1291941371">
    <w:abstractNumId w:val="7"/>
  </w:num>
  <w:num w:numId="10" w16cid:durableId="187722495">
    <w:abstractNumId w:val="8"/>
  </w:num>
  <w:num w:numId="11" w16cid:durableId="996305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9C2"/>
    <w:rsid w:val="00102E8F"/>
    <w:rsid w:val="001477A1"/>
    <w:rsid w:val="003269C2"/>
    <w:rsid w:val="00502498"/>
    <w:rsid w:val="005C0855"/>
    <w:rsid w:val="006D3740"/>
    <w:rsid w:val="006E036A"/>
    <w:rsid w:val="00937213"/>
    <w:rsid w:val="009E48C7"/>
    <w:rsid w:val="00A36019"/>
    <w:rsid w:val="00A72E81"/>
    <w:rsid w:val="00C34B68"/>
    <w:rsid w:val="00D35113"/>
    <w:rsid w:val="00E87327"/>
    <w:rsid w:val="00EC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F00F"/>
  <w15:chartTrackingRefBased/>
  <w15:docId w15:val="{600A2C19-3A4A-4EAB-BD5B-427FE5AC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269C2"/>
    <w:rPr>
      <w:b/>
      <w:bCs/>
    </w:rPr>
  </w:style>
  <w:style w:type="character" w:styleId="Hyperlink">
    <w:name w:val="Hyperlink"/>
    <w:basedOn w:val="DefaultParagraphFont"/>
    <w:uiPriority w:val="99"/>
    <w:unhideWhenUsed/>
    <w:rsid w:val="003269C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51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C0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5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carechoices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ildcarechoices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stsussex.gov.uk/children-families/childcare/funding/apply" TargetMode="External"/><Relationship Id="rId11" Type="http://schemas.openxmlformats.org/officeDocument/2006/relationships/hyperlink" Target="www.childcarechoices.gov.uk" TargetMode="External"/><Relationship Id="rId5" Type="http://schemas.openxmlformats.org/officeDocument/2006/relationships/hyperlink" Target="http://www.childcarechoices.gov.uk" TargetMode="External"/><Relationship Id="rId10" Type="http://schemas.openxmlformats.org/officeDocument/2006/relationships/hyperlink" Target="www.childcarechoices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www.childcarechoice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TOWNSEND</dc:creator>
  <cp:keywords/>
  <dc:description/>
  <cp:lastModifiedBy>Tom Thumb</cp:lastModifiedBy>
  <cp:revision>11</cp:revision>
  <cp:lastPrinted>2022-02-03T11:44:00Z</cp:lastPrinted>
  <dcterms:created xsi:type="dcterms:W3CDTF">2022-02-03T11:24:00Z</dcterms:created>
  <dcterms:modified xsi:type="dcterms:W3CDTF">2024-02-09T11:00:00Z</dcterms:modified>
</cp:coreProperties>
</file>